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5F6F">
      <w:pPr>
        <w:jc w:val="center"/>
        <w:rPr>
          <w:rFonts w:hint="default" w:ascii="Times New Roman" w:hAnsi="Times New Roman" w:cs="Times New Roman"/>
          <w:b/>
          <w:i w:val="0"/>
          <w:iCs w:val="0"/>
          <w:color w:val="auto"/>
          <w:lang w:val="en-US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  <w:lang w:val="en-US"/>
        </w:rPr>
        <w:t>TUẦN4.</w:t>
      </w:r>
    </w:p>
    <w:p w14:paraId="43F8E4CB">
      <w:pPr>
        <w:jc w:val="center"/>
        <w:rPr>
          <w:rFonts w:hint="default" w:ascii="Times New Roman" w:hAnsi="Times New Roman" w:cs="Times New Roman"/>
          <w:i w:val="0"/>
          <w:iCs w:val="0"/>
          <w:color w:val="auto"/>
          <w:sz w:val="33"/>
          <w:szCs w:val="33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>Th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ứ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ba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 xml:space="preserve"> ng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à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>y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 xml:space="preserve"> </w:t>
      </w:r>
      <w:bookmarkStart w:id="5" w:name="_GoBack"/>
      <w:bookmarkEnd w:id="5"/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30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 xml:space="preserve"> th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á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>ng 9 n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ă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</w:rPr>
        <w:t>m 202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36"/>
          <w:szCs w:val="36"/>
          <w:lang w:val="en-US"/>
        </w:rPr>
        <w:t>5</w:t>
      </w:r>
    </w:p>
    <w:p w14:paraId="220E5933">
      <w:pPr>
        <w:jc w:val="center"/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</w:pPr>
      <w:r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  <w:t>TIẾNG VIỆT</w:t>
      </w:r>
    </w:p>
    <w:p w14:paraId="65F8119E">
      <w:pPr>
        <w:jc w:val="center"/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</w:pPr>
      <w:r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  <w:t>TIẾT 39,40. Bài 17. Gi, k</w:t>
      </w:r>
    </w:p>
    <w:p w14:paraId="59F9F96A">
      <w:pPr>
        <w:jc w:val="both"/>
        <w:rPr>
          <w:rFonts w:hint="default" w:ascii="Times New Roman" w:hAnsi="Times New Roman" w:cs="Times New Roman"/>
          <w:b/>
          <w:i w:val="0"/>
          <w:iCs w:val="0"/>
          <w:lang w:val="nl-NL"/>
        </w:rPr>
      </w:pPr>
      <w:r>
        <w:rPr>
          <w:rFonts w:hint="default" w:ascii="Times New Roman" w:hAnsi="Times New Roman" w:cs="Times New Roman"/>
          <w:b/>
          <w:i w:val="0"/>
          <w:iCs w:val="0"/>
          <w:lang w:val="nl-NL"/>
        </w:rPr>
        <w:t>I. YÊU CẦU CẦN ĐẠT:</w:t>
      </w:r>
    </w:p>
    <w:p w14:paraId="4B41B0FA">
      <w:pPr>
        <w:jc w:val="both"/>
        <w:rPr>
          <w:rFonts w:hint="default" w:ascii="Times New Roman" w:hAnsi="Times New Roman" w:eastAsia="Calibri" w:cs="Times New Roman"/>
          <w:i w:val="0"/>
          <w:iCs w:val="0"/>
          <w:color w:val="auto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olor w:val="auto"/>
        </w:rPr>
        <w:t xml:space="preserve">1. 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lang w:val="nl-NL"/>
        </w:rPr>
        <w:t>Năng lực đặc thù</w:t>
      </w:r>
    </w:p>
    <w:p w14:paraId="78EB2BE4">
      <w:pPr>
        <w:pStyle w:val="7"/>
        <w:spacing w:line="240" w:lineRule="auto"/>
        <w:ind w:left="0" w:leftChars="0" w:firstLine="0" w:firstLineChars="0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  <w:lang w:val="en-US"/>
        </w:rPr>
        <w:t>-</w:t>
      </w:r>
      <w:r>
        <w:rPr>
          <w:rFonts w:hint="default" w:ascii="Times New Roman" w:hAnsi="Times New Roman" w:cs="Times New Roman"/>
          <w:i w:val="0"/>
          <w:iCs w:val="0"/>
        </w:rPr>
        <w:t xml:space="preserve"> Nhận biết âm và chữ cái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 xml:space="preserve">gi, k; </w:t>
      </w:r>
      <w:r>
        <w:rPr>
          <w:rFonts w:hint="default" w:ascii="Times New Roman" w:hAnsi="Times New Roman" w:cs="Times New Roman"/>
          <w:i w:val="0"/>
          <w:iCs w:val="0"/>
        </w:rPr>
        <w:t xml:space="preserve">đánh vần, đọc đúng tiếng có mô hình âm đầu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 xml:space="preserve">gi / k + </w:t>
      </w:r>
      <w:r>
        <w:rPr>
          <w:rFonts w:hint="default" w:ascii="Times New Roman" w:hAnsi="Times New Roman" w:cs="Times New Roman"/>
          <w:i w:val="0"/>
          <w:iCs w:val="0"/>
        </w:rPr>
        <w:t>âm chính.</w:t>
      </w:r>
    </w:p>
    <w:p w14:paraId="051517E8">
      <w:pPr>
        <w:pStyle w:val="7"/>
        <w:numPr>
          <w:ilvl w:val="0"/>
          <w:numId w:val="0"/>
        </w:numPr>
        <w:tabs>
          <w:tab w:val="left" w:pos="731"/>
        </w:tabs>
        <w:spacing w:line="240" w:lineRule="auto"/>
        <w:rPr>
          <w:rFonts w:hint="default" w:ascii="Times New Roman" w:hAnsi="Times New Roman" w:cs="Times New Roman"/>
          <w:i w:val="0"/>
          <w:iCs w:val="0"/>
        </w:rPr>
      </w:pPr>
      <w:bookmarkStart w:id="0" w:name="bookmark1043"/>
      <w:bookmarkEnd w:id="0"/>
      <w:r>
        <w:rPr>
          <w:rFonts w:hint="default" w:ascii="Times New Roman" w:hAnsi="Times New Roman" w:cs="Times New Roman"/>
          <w:i w:val="0"/>
          <w:iCs w:val="0"/>
          <w:lang w:val="en-US"/>
        </w:rPr>
        <w:t>-</w:t>
      </w:r>
      <w:r>
        <w:rPr>
          <w:rFonts w:hint="default" w:ascii="Times New Roman" w:hAnsi="Times New Roman" w:cs="Times New Roman"/>
          <w:i w:val="0"/>
          <w:iCs w:val="0"/>
        </w:rPr>
        <w:t xml:space="preserve">Nhìn chữ, tìm đúng tiếng có âm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 xml:space="preserve">gi (gi), </w:t>
      </w:r>
      <w:r>
        <w:rPr>
          <w:rFonts w:hint="default" w:ascii="Times New Roman" w:hAnsi="Times New Roman" w:cs="Times New Roman"/>
          <w:i w:val="0"/>
          <w:iCs w:val="0"/>
        </w:rPr>
        <w:t xml:space="preserve">âm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>k (cờ).</w:t>
      </w:r>
    </w:p>
    <w:p w14:paraId="07778F48">
      <w:pPr>
        <w:pStyle w:val="7"/>
        <w:numPr>
          <w:ilvl w:val="0"/>
          <w:numId w:val="0"/>
        </w:numPr>
        <w:tabs>
          <w:tab w:val="left" w:pos="731"/>
        </w:tabs>
        <w:spacing w:line="240" w:lineRule="auto"/>
        <w:rPr>
          <w:rFonts w:hint="default" w:ascii="Times New Roman" w:hAnsi="Times New Roman" w:cs="Times New Roman"/>
          <w:i w:val="0"/>
          <w:iCs w:val="0"/>
        </w:rPr>
      </w:pPr>
      <w:bookmarkStart w:id="1" w:name="bookmark1044"/>
      <w:bookmarkEnd w:id="1"/>
      <w:r>
        <w:rPr>
          <w:rFonts w:hint="default" w:ascii="Times New Roman" w:hAnsi="Times New Roman" w:cs="Times New Roman"/>
          <w:i w:val="0"/>
          <w:iCs w:val="0"/>
          <w:lang w:val="en-US"/>
        </w:rPr>
        <w:t>-</w:t>
      </w:r>
      <w:r>
        <w:rPr>
          <w:rFonts w:hint="default" w:ascii="Times New Roman" w:hAnsi="Times New Roman" w:cs="Times New Roman"/>
          <w:i w:val="0"/>
          <w:iCs w:val="0"/>
        </w:rPr>
        <w:t xml:space="preserve">Nắm được quy tắc chính tả: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>k + e, ê, i / c + a, 0, ô, ơ,...</w:t>
      </w:r>
    </w:p>
    <w:p w14:paraId="24A52122">
      <w:pPr>
        <w:pStyle w:val="7"/>
        <w:numPr>
          <w:ilvl w:val="0"/>
          <w:numId w:val="0"/>
        </w:numPr>
        <w:tabs>
          <w:tab w:val="left" w:pos="731"/>
        </w:tabs>
        <w:spacing w:line="240" w:lineRule="auto"/>
        <w:rPr>
          <w:rFonts w:hint="default" w:ascii="Times New Roman" w:hAnsi="Times New Roman" w:cs="Times New Roman"/>
          <w:i w:val="0"/>
          <w:iCs w:val="0"/>
        </w:rPr>
      </w:pPr>
      <w:bookmarkStart w:id="2" w:name="bookmark1045"/>
      <w:bookmarkEnd w:id="2"/>
      <w:r>
        <w:rPr>
          <w:rFonts w:hint="default" w:ascii="Times New Roman" w:hAnsi="Times New Roman" w:cs="Times New Roman"/>
          <w:i w:val="0"/>
          <w:iCs w:val="0"/>
          <w:lang w:val="en-US"/>
        </w:rPr>
        <w:t>-</w:t>
      </w:r>
      <w:r>
        <w:rPr>
          <w:rFonts w:hint="default" w:ascii="Times New Roman" w:hAnsi="Times New Roman" w:cs="Times New Roman"/>
          <w:i w:val="0"/>
          <w:iCs w:val="0"/>
        </w:rPr>
        <w:t>Đọc đúng bài Tập đọc Bé kể.</w:t>
      </w:r>
    </w:p>
    <w:p w14:paraId="5AE8F03C">
      <w:pPr>
        <w:pStyle w:val="7"/>
        <w:numPr>
          <w:ilvl w:val="0"/>
          <w:numId w:val="0"/>
        </w:numPr>
        <w:tabs>
          <w:tab w:val="left" w:pos="731"/>
        </w:tabs>
        <w:spacing w:line="240" w:lineRule="auto"/>
        <w:rPr>
          <w:rFonts w:hint="default" w:ascii="Times New Roman" w:hAnsi="Times New Roman" w:cs="Times New Roman"/>
          <w:i w:val="0"/>
          <w:iCs w:val="0"/>
        </w:rPr>
      </w:pPr>
      <w:bookmarkStart w:id="3" w:name="bookmark1046"/>
      <w:bookmarkEnd w:id="3"/>
      <w:r>
        <w:rPr>
          <w:rFonts w:hint="default" w:ascii="Times New Roman" w:hAnsi="Times New Roman" w:cs="Times New Roman"/>
          <w:i w:val="0"/>
          <w:iCs w:val="0"/>
          <w:lang w:val="en-US"/>
        </w:rPr>
        <w:t>-</w:t>
      </w:r>
      <w:r>
        <w:rPr>
          <w:rFonts w:hint="default" w:ascii="Times New Roman" w:hAnsi="Times New Roman" w:cs="Times New Roman"/>
          <w:i w:val="0"/>
          <w:iCs w:val="0"/>
        </w:rPr>
        <w:t xml:space="preserve">Biết viết các chữ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 xml:space="preserve">gi, k </w:t>
      </w:r>
      <w:r>
        <w:rPr>
          <w:rFonts w:hint="default" w:ascii="Times New Roman" w:hAnsi="Times New Roman" w:cs="Times New Roman"/>
          <w:i w:val="0"/>
          <w:iCs w:val="0"/>
        </w:rPr>
        <w:t xml:space="preserve">và các tiếng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 xml:space="preserve">giá </w:t>
      </w:r>
      <w:r>
        <w:rPr>
          <w:rFonts w:hint="default" w:ascii="Times New Roman" w:hAnsi="Times New Roman" w:cs="Times New Roman"/>
          <w:i w:val="0"/>
          <w:iCs w:val="0"/>
        </w:rPr>
        <w:t xml:space="preserve">(đỗ),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 xml:space="preserve">kì </w:t>
      </w:r>
      <w:r>
        <w:rPr>
          <w:rFonts w:hint="default" w:ascii="Times New Roman" w:hAnsi="Times New Roman" w:cs="Times New Roman"/>
          <w:i w:val="0"/>
          <w:iCs w:val="0"/>
        </w:rPr>
        <w:t>(đà) (trên bảng con).</w:t>
      </w:r>
      <w:r>
        <w:rPr>
          <w:rStyle w:val="6"/>
          <w:rFonts w:hint="default" w:ascii="Times New Roman" w:hAnsi="Times New Roman" w:cs="Times New Roman"/>
          <w:i w:val="0"/>
          <w:iCs w:val="0"/>
        </w:rPr>
        <w:tab/>
      </w:r>
    </w:p>
    <w:p w14:paraId="1FF29E36">
      <w:pPr>
        <w:jc w:val="both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- Rèn kĩ năng đọc đúng, đọc hay.</w:t>
      </w:r>
    </w:p>
    <w:p w14:paraId="049C5B26">
      <w:pPr>
        <w:pStyle w:val="5"/>
        <w:spacing w:before="0" w:beforeAutospacing="0" w:after="0" w:afterAutospacing="0"/>
        <w:jc w:val="both"/>
        <w:rPr>
          <w:rFonts w:hint="default" w:ascii="Times New Roman" w:hAnsi="Times New Roman" w:eastAsia="Calibri"/>
          <w:b/>
          <w:bCs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  <w:sz w:val="28"/>
          <w:szCs w:val="28"/>
        </w:rPr>
        <w:t>2.</w:t>
      </w:r>
      <w:r>
        <w:rPr>
          <w:rFonts w:ascii="Times New Roman" w:hAnsi="Times New Roman"/>
          <w:b/>
          <w:i w:val="0"/>
          <w:iCs w:val="0"/>
          <w:color w:val="auto"/>
          <w:sz w:val="28"/>
          <w:szCs w:val="28"/>
        </w:rPr>
        <w:t xml:space="preserve"> Năng lực </w:t>
      </w:r>
      <w:r>
        <w:rPr>
          <w:rFonts w:hint="default" w:ascii="Times New Roman" w:hAnsi="Times New Roman" w:eastAsia="Calibri"/>
          <w:b/>
          <w:bCs/>
          <w:i w:val="0"/>
          <w:iCs w:val="0"/>
          <w:color w:val="auto"/>
          <w:sz w:val="28"/>
          <w:szCs w:val="28"/>
          <w:lang w:val="en-US"/>
        </w:rPr>
        <w:t>chung</w:t>
      </w:r>
    </w:p>
    <w:p w14:paraId="5EF3270F">
      <w:pPr>
        <w:jc w:val="both"/>
        <w:rPr>
          <w:rFonts w:hint="default" w:ascii="Times New Roman" w:hAnsi="Times New Roman" w:cs="Times New Roman"/>
          <w:i w:val="0"/>
          <w:iCs w:val="0"/>
          <w:lang w:val="nl-NL"/>
        </w:rPr>
      </w:pPr>
      <w:r>
        <w:rPr>
          <w:rFonts w:hint="default" w:ascii="Times New Roman" w:hAnsi="Times New Roman" w:cs="Times New Roman"/>
          <w:i w:val="0"/>
          <w:iCs w:val="0"/>
          <w:lang w:val="en-US"/>
        </w:rPr>
        <w:t>-</w:t>
      </w:r>
      <w:r>
        <w:rPr>
          <w:rFonts w:hint="default" w:ascii="Times New Roman" w:hAnsi="Times New Roman" w:cs="Times New Roman"/>
          <w:i w:val="0"/>
          <w:iCs w:val="0"/>
          <w:lang w:val="nl-NL"/>
        </w:rPr>
        <w:t xml:space="preserve"> Khơi gợi óc tìm tòi, vận dụng những điều đã học vào thực tế.</w:t>
      </w:r>
    </w:p>
    <w:p w14:paraId="3979641D">
      <w:pPr>
        <w:jc w:val="both"/>
        <w:rPr>
          <w:rFonts w:hint="default" w:ascii="Times New Roman" w:hAnsi="Times New Roman" w:cs="Times New Roman"/>
          <w:i w:val="0"/>
          <w:iCs w:val="0"/>
          <w:lang w:val="nl-NL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hd w:val="clear" w:color="auto" w:fill="FFFFFF"/>
        </w:rPr>
        <w:t xml:space="preserve">3.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</w:rPr>
        <w:t>Phẩm chất .</w:t>
      </w:r>
      <w:r>
        <w:rPr>
          <w:rFonts w:hint="default" w:ascii="Times New Roman" w:hAnsi="Times New Roman" w:cs="Times New Roman"/>
          <w:i w:val="0"/>
          <w:iCs w:val="0"/>
          <w:lang w:val="nl-NL"/>
        </w:rPr>
        <w:t xml:space="preserve"> Khơi gợi tình yêu học tập.</w:t>
      </w:r>
    </w:p>
    <w:p w14:paraId="011BC7D9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AutoHyphens/>
        <w:jc w:val="both"/>
        <w:rPr>
          <w:rFonts w:hint="default" w:ascii="Times New Roman" w:hAnsi="Times New Roman" w:cs="Times New Roman"/>
          <w:b/>
          <w:bCs/>
          <w:i w:val="0"/>
          <w:iCs w:val="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lang w:val="en-US" w:eastAsia="vi-VN"/>
        </w:rPr>
        <w:t xml:space="preserve">4. HSKT: </w:t>
      </w:r>
      <w:r>
        <w:rPr>
          <w:rFonts w:hint="default" w:ascii="Times New Roman" w:hAnsi="Times New Roman" w:cs="Times New Roman"/>
          <w:i w:val="0"/>
          <w:iCs w:val="0"/>
        </w:rPr>
        <w:t xml:space="preserve">Nhận biết âm và chữ cái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>gi, k</w:t>
      </w:r>
    </w:p>
    <w:p w14:paraId="020B123E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AutoHyphens/>
        <w:jc w:val="both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  <w:t xml:space="preserve">II. </w:t>
      </w:r>
      <w:r>
        <w:rPr>
          <w:rFonts w:hint="default" w:ascii="Times New Roman" w:hAnsi="Times New Roman" w:cs="Times New Roman"/>
          <w:b/>
          <w:bCs/>
          <w:i w:val="0"/>
          <w:iCs w:val="0"/>
        </w:rPr>
        <w:t>ĐỒ DÙNG DẠY HỌC</w:t>
      </w:r>
    </w:p>
    <w:p w14:paraId="53BBC33B">
      <w:pPr>
        <w:jc w:val="both"/>
        <w:rPr>
          <w:rFonts w:hint="default" w:ascii="Times New Roman" w:hAnsi="Times New Roman" w:cs="Times New Roman"/>
          <w:i w:val="0"/>
          <w:iCs w:val="0"/>
          <w:lang w:val="nl-NL"/>
        </w:rPr>
      </w:pPr>
      <w:r>
        <w:rPr>
          <w:rFonts w:hint="default" w:ascii="Times New Roman" w:hAnsi="Times New Roman" w:cs="Times New Roman"/>
          <w:i w:val="0"/>
          <w:iCs w:val="0"/>
          <w:lang w:val="nl-NL"/>
        </w:rPr>
        <w:t>-Tranh minh họa từ khóa, từ trong bài tập hoặc tranh ảnh, mẫu vật, vật thật.</w:t>
      </w:r>
    </w:p>
    <w:p w14:paraId="0C3FA7E9">
      <w:pPr>
        <w:jc w:val="both"/>
        <w:rPr>
          <w:rFonts w:hint="default" w:ascii="Times New Roman" w:hAnsi="Times New Roman"/>
          <w:i w:val="0"/>
          <w:iCs w:val="0"/>
          <w:lang w:val="nl-NL"/>
        </w:rPr>
      </w:pPr>
      <w:r>
        <w:rPr>
          <w:rFonts w:hint="default" w:ascii="Times New Roman" w:hAnsi="Times New Roman"/>
          <w:i w:val="0"/>
          <w:iCs w:val="0"/>
          <w:lang w:val="nl-NL"/>
        </w:rPr>
        <w:fldChar w:fldCharType="begin"/>
      </w:r>
      <w:r>
        <w:rPr>
          <w:rFonts w:hint="default" w:ascii="Times New Roman" w:hAnsi="Times New Roman"/>
          <w:i w:val="0"/>
          <w:iCs w:val="0"/>
          <w:lang w:val="nl-NL"/>
        </w:rPr>
        <w:instrText xml:space="preserve"> HYPERLINK "https://drive.google.com/file/d/1ou0OZfRq4UkGTqrMaY99hp_KZF2srBeT/view?usp=sharing" </w:instrText>
      </w:r>
      <w:r>
        <w:rPr>
          <w:rFonts w:hint="default" w:ascii="Times New Roman" w:hAnsi="Times New Roman"/>
          <w:i w:val="0"/>
          <w:iCs w:val="0"/>
          <w:lang w:val="nl-NL"/>
        </w:rPr>
        <w:fldChar w:fldCharType="separate"/>
      </w:r>
      <w:r>
        <w:rPr>
          <w:rStyle w:val="4"/>
          <w:rFonts w:hint="default" w:ascii="Times New Roman" w:hAnsi="Times New Roman"/>
          <w:i w:val="0"/>
          <w:iCs w:val="0"/>
          <w:lang w:val="nl-NL"/>
        </w:rPr>
        <w:t>https://drive.google.com/file/d/1ou0OZfRq4UkGTqrMaY99hp_KZF2srBeT/view?usp=sharing</w:t>
      </w:r>
      <w:r>
        <w:rPr>
          <w:rFonts w:hint="default" w:ascii="Times New Roman" w:hAnsi="Times New Roman"/>
          <w:i w:val="0"/>
          <w:iCs w:val="0"/>
          <w:lang w:val="nl-NL"/>
        </w:rPr>
        <w:fldChar w:fldCharType="end"/>
      </w:r>
    </w:p>
    <w:p w14:paraId="44AF50D2">
      <w:pPr>
        <w:jc w:val="both"/>
        <w:rPr>
          <w:rFonts w:hint="default" w:ascii="Times New Roman" w:hAnsi="Times New Roman"/>
          <w:i w:val="0"/>
          <w:iCs w:val="0"/>
          <w:lang w:val="nl-NL"/>
        </w:rPr>
      </w:pPr>
      <w:r>
        <w:rPr>
          <w:rFonts w:hint="default" w:ascii="Times New Roman" w:hAnsi="Times New Roman"/>
          <w:i w:val="0"/>
          <w:iCs w:val="0"/>
          <w:lang w:val="nl-NL"/>
        </w:rPr>
        <w:t>https://drive.google.com/file/d/1bhvdCcp3jK4zd1qARK7Ms4n6pyB3vwgi/view?usp=sharing</w:t>
      </w:r>
    </w:p>
    <w:p w14:paraId="288CC5F2">
      <w:pPr>
        <w:jc w:val="both"/>
        <w:rPr>
          <w:rFonts w:hint="default" w:ascii="Times New Roman" w:hAnsi="Times New Roman" w:cs="Times New Roman"/>
          <w:i w:val="0"/>
          <w:iCs w:val="0"/>
          <w:lang w:val="nl-NL"/>
        </w:rPr>
      </w:pPr>
      <w:r>
        <w:rPr>
          <w:rFonts w:hint="default" w:ascii="Times New Roman" w:hAnsi="Times New Roman" w:cs="Times New Roman"/>
          <w:i w:val="0"/>
          <w:iCs w:val="0"/>
          <w:lang w:val="nl-NL"/>
        </w:rPr>
        <w:t>- Vở Bài tập Tiếng Việt .</w:t>
      </w:r>
    </w:p>
    <w:p w14:paraId="7201E155">
      <w:pPr>
        <w:jc w:val="both"/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</w:pPr>
      <w:r>
        <w:rPr>
          <w:rFonts w:hint="default" w:ascii="Times New Roman" w:hAnsi="Times New Roman" w:cs="Times New Roman"/>
          <w:b/>
          <w:i w:val="0"/>
          <w:iCs w:val="0"/>
          <w:color w:val="FF0000"/>
          <w:lang w:val="nl-NL"/>
        </w:rPr>
        <w:t>III. CÁC HOẠT ĐỘNG DẠY HỌC:</w:t>
      </w:r>
    </w:p>
    <w:tbl>
      <w:tblPr>
        <w:tblStyle w:val="3"/>
        <w:tblW w:w="935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1"/>
        <w:gridCol w:w="3565"/>
      </w:tblGrid>
      <w:tr w14:paraId="7BA8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1" w:type="dxa"/>
            <w:noWrap w:val="0"/>
            <w:vAlign w:val="top"/>
          </w:tcPr>
          <w:p w14:paraId="315C764E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</w:rPr>
              <w:t>Hoạt động của giáo viên</w:t>
            </w:r>
          </w:p>
        </w:tc>
        <w:tc>
          <w:tcPr>
            <w:tcW w:w="3565" w:type="dxa"/>
            <w:noWrap w:val="0"/>
            <w:vAlign w:val="top"/>
          </w:tcPr>
          <w:p w14:paraId="48347889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</w:rPr>
              <w:t xml:space="preserve"> Hoạt động của học sinh</w:t>
            </w:r>
          </w:p>
        </w:tc>
      </w:tr>
      <w:tr w14:paraId="6541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1" w:type="dxa"/>
            <w:noWrap w:val="0"/>
            <w:vAlign w:val="top"/>
          </w:tcPr>
          <w:p w14:paraId="187422D3">
            <w:pPr>
              <w:pStyle w:val="7"/>
              <w:tabs>
                <w:tab w:val="left" w:pos="757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</w:rPr>
              <w:t>A. Khởi động :</w:t>
            </w:r>
          </w:p>
          <w:p w14:paraId="2A95C07E">
            <w:pPr>
              <w:pStyle w:val="7"/>
              <w:tabs>
                <w:tab w:val="left" w:pos="757"/>
              </w:tabs>
              <w:spacing w:line="240" w:lineRule="auto"/>
              <w:ind w:hanging="108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Cho học sinh hát bài: Em tập đánh vần</w:t>
            </w:r>
          </w:p>
          <w:p w14:paraId="4C6CDD0D">
            <w:pPr>
              <w:pStyle w:val="7"/>
              <w:tabs>
                <w:tab w:val="left" w:pos="731"/>
              </w:tabs>
              <w:spacing w:line="240" w:lineRule="auto"/>
              <w:ind w:left="-76" w:hanging="142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  - GV chỉ tên bài (chữ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gi),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nói: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(phát âm giống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di). </w:t>
            </w:r>
          </w:p>
          <w:p w14:paraId="25F26DAC">
            <w:pPr>
              <w:pStyle w:val="7"/>
              <w:spacing w:line="240" w:lineRule="auto"/>
              <w:ind w:left="-7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-  GV chỉ tên bài (chữ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k),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nói: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(ca).. GV giải thích: Đây là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được viết bằng 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ca.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Để khỏi lẫn với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viết bằng 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 (cờ),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ta đánh vần theo tên chữ cái là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ca.</w:t>
            </w:r>
          </w:p>
          <w:p w14:paraId="319D023D">
            <w:pPr>
              <w:pStyle w:val="7"/>
              <w:tabs>
                <w:tab w:val="left" w:pos="731"/>
              </w:tabs>
              <w:spacing w:after="80" w:line="240" w:lineRule="auto"/>
              <w:ind w:left="6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 giới thiệu chữ K in hoa.</w:t>
            </w:r>
          </w:p>
          <w:p w14:paraId="477B8BB6">
            <w:pPr>
              <w:pStyle w:val="7"/>
              <w:tabs>
                <w:tab w:val="left" w:pos="757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</w:rPr>
              <w:t>B. Khám phá.</w:t>
            </w:r>
          </w:p>
          <w:p w14:paraId="423E9984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1.Âm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</w:t>
            </w:r>
          </w:p>
          <w:p w14:paraId="08C4D472">
            <w:pPr>
              <w:jc w:val="both"/>
              <w:rPr>
                <w:rFonts w:hint="default" w:ascii="Times New Roman" w:hAnsi="Times New Roman"/>
                <w:i w:val="0"/>
                <w:iCs w:val="0"/>
                <w:lang w:val="nl-NL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 xml:space="preserve">Gvcho  học sinh xem vi deo: </w:t>
            </w:r>
            <w:r>
              <w:rPr>
                <w:rFonts w:hint="default" w:ascii="Times New Roman" w:hAnsi="Times New Roman"/>
                <w:i w:val="0"/>
                <w:iCs w:val="0"/>
                <w:lang w:val="nl-NL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 w:val="0"/>
                <w:lang w:val="nl-NL"/>
              </w:rPr>
              <w:instrText xml:space="preserve"> HYPERLINK "https://drive.google.com/file/d/1ou0OZfRq4UkGTqrMaY99hp_KZF2srBeT/view?usp=sharing" </w:instrText>
            </w:r>
            <w:r>
              <w:rPr>
                <w:rFonts w:hint="default" w:ascii="Times New Roman" w:hAnsi="Times New Roman"/>
                <w:i w:val="0"/>
                <w:iCs w:val="0"/>
                <w:lang w:val="nl-NL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i w:val="0"/>
                <w:iCs w:val="0"/>
                <w:lang w:val="nl-NL"/>
              </w:rPr>
              <w:t>https://drive.google.com/file/d/1ou0OZfRq4UkGTqrMaY99hp_KZF2srBeT/view?usp=sharing</w:t>
            </w:r>
            <w:r>
              <w:rPr>
                <w:rFonts w:hint="default" w:ascii="Times New Roman" w:hAnsi="Times New Roman"/>
                <w:i w:val="0"/>
                <w:iCs w:val="0"/>
                <w:lang w:val="nl-NL"/>
              </w:rPr>
              <w:fldChar w:fldCharType="end"/>
            </w:r>
          </w:p>
          <w:p w14:paraId="3BB3D459">
            <w:pPr>
              <w:jc w:val="both"/>
              <w:rPr>
                <w:rFonts w:hint="default" w:ascii="Times New Roman" w:hAnsi="Times New Roman"/>
                <w:i w:val="0"/>
                <w:iCs w:val="0"/>
                <w:lang w:val="nl-NL"/>
              </w:rPr>
            </w:pPr>
            <w:r>
              <w:rPr>
                <w:rFonts w:hint="default" w:ascii="Times New Roman" w:hAnsi="Times New Roman"/>
                <w:i w:val="0"/>
                <w:iCs w:val="0"/>
                <w:lang w:val="nl-NL"/>
              </w:rPr>
              <w:t>https://drive.google.com/file/d/1bhvdCcp3jK4zd1qARK7Ms4n6pyB3vwgi/view?usp=sharing</w:t>
            </w:r>
          </w:p>
          <w:p w14:paraId="4650D82A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đưa lên bảng lớp hình ảnh và từ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 đỗ,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hỏi : Đây là gì? </w:t>
            </w:r>
          </w:p>
          <w:p w14:paraId="72D00B1E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GV: Giá đỗ là một loại rau làm từ hạt đỗ nảy mầm.</w:t>
            </w:r>
          </w:p>
          <w:p w14:paraId="1E07B86C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GV: Trong từ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 đỗ,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tiếng nào có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gi?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giá).</w:t>
            </w:r>
          </w:p>
          <w:p w14:paraId="3C423429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chỉ từ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giá. </w:t>
            </w:r>
          </w:p>
          <w:p w14:paraId="1120881D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2.Âm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k: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giới thiệu hình ảnh kì đà (một loài thằn lằn cỡ to, sống ở nước, da có vảy, ăn cá); viết: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kì đà. </w:t>
            </w:r>
          </w:p>
          <w:p w14:paraId="641A7C97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0BFF530A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12C3D1D1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5A1B16FA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3A0893C4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0B1DF035">
            <w:pPr>
              <w:pStyle w:val="7"/>
              <w:tabs>
                <w:tab w:val="left" w:pos="731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3.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</w:rPr>
              <w:t xml:space="preserve"> Thực hành luyện tập.</w:t>
            </w:r>
          </w:p>
          <w:p w14:paraId="51288760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3.1.Mở rộng vốn từ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(BT 2: Tiếng nào có 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gi?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Tiếng nào có 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k?)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(như những bài trước)</w:t>
            </w:r>
          </w:p>
          <w:p w14:paraId="6E3553C9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chỉ từng từ, cả lớp đọc: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kể, giẻ, kẻ,...</w:t>
            </w:r>
          </w:p>
          <w:p w14:paraId="4AB0235B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chỉ từng từ (in đậm), cả lớp: 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kể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có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k.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giẻ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có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gi...</w:t>
            </w:r>
          </w:p>
          <w:p w14:paraId="190074E6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66DA0BD1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3.2.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Quy tắc chính tả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(BT 3: Ghi nhớ)</w:t>
            </w:r>
          </w:p>
          <w:p w14:paraId="590DD85C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giới thiệu quy tắc chính tả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 / k: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Cả 2 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(cờ) và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(ca) đều ghi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cờ.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Bảng này cho các em biết khi nào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viết là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c;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khi nào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viết là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k.</w:t>
            </w:r>
          </w:p>
          <w:p w14:paraId="299346C2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chỉ sơ đồ 1: Khi đứng trước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e, ê,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i,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viết là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k. </w:t>
            </w:r>
          </w:p>
          <w:p w14:paraId="57B79672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GV chỉ sơ đồ 2: Khi đứng trước các chữ khác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(a, o, ô,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ơ,...),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cờ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viết là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ab/>
            </w:r>
          </w:p>
          <w:p w14:paraId="14A33B6B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c.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HS (Cá nhân, cả lớp): cờ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a 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ca - sắc - cá / cờ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o-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co - hỏi - cỏ / cờ-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ô 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cô / cờ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ơ 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cơ huyền -cờ...</w:t>
            </w:r>
          </w:p>
          <w:p w14:paraId="732F1C7F">
            <w:pPr>
              <w:pStyle w:val="7"/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Tập đọc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(BT 4)</w:t>
            </w:r>
          </w:p>
          <w:p w14:paraId="502358F8">
            <w:pPr>
              <w:pStyle w:val="7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36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 chỉ hình ảnh mâm cỗ trong bữa giỗ; hỏi: Mâm cỗ có những món ăn gì? GV: Các em cùng đọc bài xem bé Lê kể gì về mâm cỗ.</w:t>
            </w:r>
          </w:p>
          <w:p w14:paraId="5B4C7333">
            <w:pPr>
              <w:pStyle w:val="7"/>
              <w:tabs>
                <w:tab w:val="left" w:pos="733"/>
              </w:tabs>
              <w:spacing w:after="300"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 đọc mẫu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                                              Tiết 2</w:t>
            </w:r>
          </w:p>
          <w:p w14:paraId="7AA5A8D1">
            <w:pPr>
              <w:pStyle w:val="7"/>
              <w:tabs>
                <w:tab w:val="left" w:pos="733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1.Luyện đọc từ ngữ (đánh vần, đọc trơn):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bi bô, bé kể, giã giò, giá đỗ.</w:t>
            </w:r>
          </w:p>
          <w:p w14:paraId="63774573">
            <w:pPr>
              <w:pStyle w:val="7"/>
              <w:tabs>
                <w:tab w:val="left" w:pos="71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2.Luyện đọc câu</w:t>
            </w:r>
          </w:p>
          <w:p w14:paraId="3E01AF47">
            <w:pPr>
              <w:pStyle w:val="7"/>
              <w:tabs>
                <w:tab w:val="left" w:pos="71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GV: Bài có 6 câu (GV đánh số TT từng câu trên bảng).</w:t>
            </w:r>
          </w:p>
          <w:p w14:paraId="35B69BCF">
            <w:pPr>
              <w:pStyle w:val="7"/>
              <w:tabs>
                <w:tab w:val="left" w:pos="71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 chỉ từng câu.</w:t>
            </w:r>
          </w:p>
          <w:p w14:paraId="6C07B5DA">
            <w:pPr>
              <w:pStyle w:val="7"/>
              <w:tabs>
                <w:tab w:val="left" w:pos="71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 Chỉ liền 2 câu (Đó là bé kể: Dì Kế giã giò.), liền 2 câu (Bé bi bô: “Dì... giò... ”).</w:t>
            </w:r>
          </w:p>
          <w:p w14:paraId="3CF7579E">
            <w:pPr>
              <w:pStyle w:val="7"/>
              <w:tabs>
                <w:tab w:val="left" w:pos="723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Thi đọc đoạn, bài (theo cặp, tổ). Cuối cùng, 1 HS đọc cả bài, cả lớp đọc đồng thanh. (Chia bài làm 2 đoạn đọc: 3 câu / 3 câu).</w:t>
            </w:r>
          </w:p>
          <w:p w14:paraId="0B2DCA14">
            <w:pPr>
              <w:pStyle w:val="7"/>
              <w:tabs>
                <w:tab w:val="left" w:pos="723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* Cả lớp nhìn SGK, đọc lại 2 trang bài 17.</w:t>
            </w:r>
          </w:p>
          <w:p w14:paraId="47E3E417">
            <w:pPr>
              <w:pStyle w:val="7"/>
              <w:tabs>
                <w:tab w:val="left" w:pos="920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Tập viết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(bảng con - BT 5)</w:t>
            </w:r>
          </w:p>
          <w:p w14:paraId="68FF58E2">
            <w:pPr>
              <w:pStyle w:val="7"/>
              <w:tabs>
                <w:tab w:val="left" w:pos="712"/>
              </w:tabs>
              <w:spacing w:line="240" w:lineRule="auto"/>
              <w:ind w:left="360" w:hanging="36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GV vừa viết từng chữ, tiếng vừa hướng dẫn:</w:t>
            </w:r>
          </w:p>
          <w:p w14:paraId="452D030C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457B0CDB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060340BD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0DA9F7A6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62AE2320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49CFA978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284C132D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48E1CCB0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2B9C975A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/>
                <w:i w:val="0"/>
                <w:iCs w:val="0"/>
              </w:rPr>
            </w:pPr>
          </w:p>
          <w:p w14:paraId="19520BC4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bCs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</w:rPr>
              <w:t>4. Vận dụng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</w:rPr>
              <w:t xml:space="preserve"> </w:t>
            </w:r>
          </w:p>
          <w:p w14:paraId="71B439D6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</w:rPr>
              <w:t>Gọi hs đọc lại bài đã học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Về nhà luyện viết chữ gi,k</w:t>
            </w:r>
          </w:p>
        </w:tc>
        <w:tc>
          <w:tcPr>
            <w:tcW w:w="3565" w:type="dxa"/>
            <w:noWrap w:val="0"/>
            <w:vAlign w:val="top"/>
          </w:tcPr>
          <w:p w14:paraId="501F14A8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08319745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Học sinh hát, biểu diễn</w:t>
            </w:r>
          </w:p>
          <w:p w14:paraId="7AD14516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HS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(cá nhân, cả lớp):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gi.</w:t>
            </w:r>
          </w:p>
          <w:p w14:paraId="13F43DCB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HS: ca</w:t>
            </w:r>
          </w:p>
          <w:p w14:paraId="5416EFD8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3A647167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7EC4DA61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HS quan sát hình ảnh: giá đỗ</w:t>
            </w:r>
          </w:p>
          <w:p w14:paraId="5A1453F9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Giá đỗ</w:t>
            </w:r>
          </w:p>
          <w:p w14:paraId="4D79A18D">
            <w:pPr>
              <w:pStyle w:val="7"/>
              <w:tabs>
                <w:tab w:val="left" w:pos="731"/>
              </w:tabs>
              <w:spacing w:line="240" w:lineRule="auto"/>
              <w:ind w:firstLine="0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- HS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nhận biết: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gi, a,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dấu sắc; đọc: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giá.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Cả lớp: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giá.</w:t>
            </w:r>
          </w:p>
          <w:p w14:paraId="0BEF5EED">
            <w:pPr>
              <w:pStyle w:val="7"/>
              <w:tabs>
                <w:tab w:val="left" w:pos="731"/>
              </w:tabs>
              <w:spacing w:line="240" w:lineRule="auto"/>
              <w:ind w:firstLine="0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  <w:bookmarkStart w:id="4" w:name="bookmark1060"/>
            <w:bookmarkEnd w:id="4"/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- Phân tích 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giá. / HS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(cá nhân, tổ, cả lớp):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 - a - gia - sắc - giá / giá đỗ.</w:t>
            </w:r>
          </w:p>
          <w:p w14:paraId="0821503A">
            <w:pPr>
              <w:pStyle w:val="7"/>
              <w:tabs>
                <w:tab w:val="left" w:pos="731"/>
              </w:tabs>
              <w:spacing w:line="240" w:lineRule="auto"/>
              <w:ind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16D5551B">
            <w:pPr>
              <w:pStyle w:val="7"/>
              <w:tabs>
                <w:tab w:val="left" w:pos="731"/>
              </w:tabs>
              <w:spacing w:line="240" w:lineRule="auto"/>
              <w:ind w:left="-104" w:firstLine="104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HS nhận biết: 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kì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có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(ca). /Phân tích 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kì: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có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(ca), âm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i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và dấu huyền đứng trên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i. /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Đánh vần, đọc trơn: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ca - i - ki - huyền - kì / kì đà.</w:t>
            </w:r>
          </w:p>
          <w:p w14:paraId="693883CB">
            <w:pPr>
              <w:pStyle w:val="7"/>
              <w:tabs>
                <w:tab w:val="left" w:pos="731"/>
              </w:tabs>
              <w:spacing w:line="240" w:lineRule="auto"/>
              <w:ind w:left="360" w:firstLine="0"/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235E1808">
            <w:pPr>
              <w:pStyle w:val="7"/>
              <w:tabs>
                <w:tab w:val="left" w:pos="731"/>
              </w:tabs>
              <w:spacing w:line="240" w:lineRule="auto"/>
              <w:ind w:firstLine="33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-HS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trao đổi nhóm đôi: tìm tiếng có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gi,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có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k;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làm bài trong VBT; báo cáo.</w:t>
            </w:r>
          </w:p>
          <w:p w14:paraId="0CE78564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HS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nói thêm tiếng có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(gian, giàn, giao, giáo,...); có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(kì, kê, kém, kiên,...)</w:t>
            </w:r>
          </w:p>
          <w:p w14:paraId="70664594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70062359">
            <w:pPr>
              <w:pStyle w:val="7"/>
              <w:tabs>
                <w:tab w:val="left" w:pos="712"/>
                <w:tab w:val="left" w:pos="4986"/>
                <w:tab w:val="left" w:pos="7894"/>
                <w:tab w:val="left" w:pos="9474"/>
              </w:tabs>
              <w:spacing w:line="240" w:lineRule="auto"/>
              <w:ind w:firstLine="0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HS (cá nhân, cả lớp):ca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e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- ke</w:t>
            </w:r>
          </w:p>
          <w:p w14:paraId="592AD0E9">
            <w:pPr>
              <w:pStyle w:val="7"/>
              <w:tabs>
                <w:tab w:val="left" w:pos="5005"/>
              </w:tabs>
              <w:spacing w:line="240" w:lineRule="auto"/>
              <w:ind w:firstLine="0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- hỏi - kẻ / ca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- ê 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kê - hỏi - kể / ca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- i 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ki -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huyền - kì.</w:t>
            </w:r>
          </w:p>
          <w:p w14:paraId="16E14850">
            <w:pPr>
              <w:pStyle w:val="7"/>
              <w:numPr>
                <w:ilvl w:val="0"/>
                <w:numId w:val="2"/>
              </w:numPr>
              <w:tabs>
                <w:tab w:val="left" w:pos="712"/>
              </w:tabs>
              <w:spacing w:after="100" w:line="240" w:lineRule="auto"/>
              <w:ind w:firstLine="36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HS (cá nhân, cả lớp) nhìn sơ đồ, nói lại quy tắc chính tả: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k + e, ê, i / c + a, o, ô, ơ,. ..</w:t>
            </w:r>
          </w:p>
          <w:p w14:paraId="5ECFA2DD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1F03277D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7778DBE7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7A3DA0F1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72A5E631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4BFF202B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0E735811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-Hs quan sát, trả lời</w:t>
            </w:r>
          </w:p>
          <w:p w14:paraId="12493C92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- Mâm cỗ có giò, xôi, gà, giá đỗ, nem, canh, món xào). </w:t>
            </w:r>
          </w:p>
          <w:p w14:paraId="36223D23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HS cả lớp đọc thầm, rồi đọc thành tiếng (1 HS, cả lớp)</w:t>
            </w:r>
          </w:p>
          <w:p w14:paraId="5998518B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Đọc tiếp nối từng câu (đọc liền 2-3 câu ngắn) (cá nhân, từng cặp).</w:t>
            </w:r>
          </w:p>
          <w:p w14:paraId="7F895272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1BB25558">
            <w:pPr>
              <w:pStyle w:val="7"/>
              <w:tabs>
                <w:tab w:val="left" w:pos="718"/>
              </w:tabs>
              <w:spacing w:line="240" w:lineRule="auto"/>
              <w:ind w:left="-39" w:firstLine="0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272E86F4">
            <w:pPr>
              <w:pStyle w:val="7"/>
              <w:tabs>
                <w:tab w:val="left" w:pos="718"/>
              </w:tabs>
              <w:spacing w:line="240" w:lineRule="auto"/>
              <w:ind w:left="-39" w:firstLine="0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13D48DE3">
            <w:pPr>
              <w:pStyle w:val="7"/>
              <w:tabs>
                <w:tab w:val="left" w:pos="718"/>
              </w:tabs>
              <w:spacing w:line="240" w:lineRule="auto"/>
              <w:ind w:left="-39"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HS đọc: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gi, k, giá đỗ, kì đà. đà.</w:t>
            </w:r>
          </w:p>
          <w:p w14:paraId="1AE67254">
            <w:pPr>
              <w:pStyle w:val="7"/>
              <w:tabs>
                <w:tab w:val="left" w:pos="718"/>
              </w:tabs>
              <w:spacing w:line="240" w:lineRule="auto"/>
              <w:ind w:hanging="39"/>
              <w:jc w:val="both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HS theo dõi, quan sát</w:t>
            </w:r>
          </w:p>
          <w:p w14:paraId="7108CA79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-HS đọc thầm theo gv</w:t>
            </w:r>
          </w:p>
          <w:p w14:paraId="44FAB40E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1D96DB1C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6115B090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15F297A9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-HS đọc nhóm đôi</w:t>
            </w:r>
          </w:p>
          <w:p w14:paraId="2D68789E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-Thi đọc trước lớp</w:t>
            </w:r>
          </w:p>
          <w:p w14:paraId="6C5EE58B">
            <w:pPr>
              <w:pStyle w:val="7"/>
              <w:tabs>
                <w:tab w:val="left" w:pos="733"/>
              </w:tabs>
              <w:spacing w:after="100" w:line="240" w:lineRule="auto"/>
              <w:ind w:left="-39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5B1B23D0">
            <w:pPr>
              <w:pStyle w:val="7"/>
              <w:tabs>
                <w:tab w:val="left" w:pos="733"/>
              </w:tabs>
              <w:spacing w:after="100" w:line="240" w:lineRule="auto"/>
              <w:ind w:left="-39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  <w:p w14:paraId="3F9C494D">
            <w:pPr>
              <w:pStyle w:val="7"/>
              <w:tabs>
                <w:tab w:val="left" w:pos="733"/>
              </w:tabs>
              <w:spacing w:after="100" w:line="240" w:lineRule="auto"/>
              <w:ind w:left="-39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HS quan sát chữ mẫu, hiểu:</w:t>
            </w:r>
          </w:p>
          <w:p w14:paraId="59EE6C92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gi: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là chữ ghép từ hai chữ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i.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Viết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trước,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i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sau.</w:t>
            </w:r>
          </w:p>
          <w:p w14:paraId="540A10AF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Chữ k: cao 5 li; gồm 1 nét khuyết xuôi, 1 nét cong trên, 1 nét thắt và 1 nét móc ngược.</w:t>
            </w:r>
          </w:p>
          <w:p w14:paraId="1BCF3917">
            <w:pPr>
              <w:pStyle w:val="7"/>
              <w:tabs>
                <w:tab w:val="left" w:pos="712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(đỗ): viết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trước,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a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sau, dấu sắc đặt trên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a.</w:t>
            </w:r>
          </w:p>
          <w:p w14:paraId="66E11E55">
            <w:pPr>
              <w:pStyle w:val="7"/>
              <w:tabs>
                <w:tab w:val="left" w:pos="733"/>
              </w:tabs>
              <w:spacing w:line="240" w:lineRule="auto"/>
              <w:ind w:left="66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Tiếng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kì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(đà): viết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trước,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i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sau, dấu huyền đặt trên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>i.</w:t>
            </w:r>
          </w:p>
          <w:p w14:paraId="2C8FFE31">
            <w:pPr>
              <w:pStyle w:val="7"/>
              <w:tabs>
                <w:tab w:val="left" w:pos="733"/>
              </w:tabs>
              <w:spacing w:after="100" w:line="240" w:lineRule="auto"/>
              <w:ind w:left="-39"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HS viết: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gi, k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(2 lần). Sau đó viết: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giá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(đỗ),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</w:rPr>
              <w:t xml:space="preserve">kì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(đà).</w:t>
            </w:r>
          </w:p>
          <w:p w14:paraId="5F77CC32">
            <w:pPr>
              <w:pStyle w:val="7"/>
              <w:tabs>
                <w:tab w:val="left" w:pos="862"/>
              </w:tabs>
              <w:spacing w:line="240" w:lineRule="auto"/>
              <w:ind w:firstLine="0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HS chia sẻ</w:t>
            </w:r>
          </w:p>
        </w:tc>
      </w:tr>
    </w:tbl>
    <w:p w14:paraId="091637D3">
      <w:pPr>
        <w:jc w:val="left"/>
        <w:rPr>
          <w:rFonts w:hint="default" w:ascii="Times New Roman" w:hAnsi="Times New Roman" w:cs="Times New Roman"/>
          <w:b/>
          <w:i w:val="0"/>
          <w:iCs w:val="0"/>
          <w:color w:val="auto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  <w:lang w:val="en-US"/>
        </w:rPr>
        <w:t xml:space="preserve">IV. </w:t>
      </w:r>
      <w:r>
        <w:rPr>
          <w:rFonts w:hint="default" w:ascii="Times New Roman" w:hAnsi="Times New Roman" w:cs="Times New Roman"/>
          <w:b/>
          <w:i w:val="0"/>
          <w:iCs w:val="0"/>
          <w:color w:val="auto"/>
        </w:rPr>
        <w:t>ĐIỀU CHỈNH SAU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lang w:val="en-US"/>
        </w:rPr>
        <w:t xml:space="preserve"> TIẾT </w:t>
      </w:r>
      <w:r>
        <w:rPr>
          <w:rFonts w:hint="default" w:ascii="Times New Roman" w:hAnsi="Times New Roman" w:cs="Times New Roman"/>
          <w:b/>
          <w:i w:val="0"/>
          <w:iCs w:val="0"/>
          <w:color w:val="auto"/>
        </w:rPr>
        <w:t>DẠY</w:t>
      </w:r>
    </w:p>
    <w:tbl>
      <w:tblPr>
        <w:tblStyle w:val="3"/>
        <w:tblW w:w="9923" w:type="dxa"/>
        <w:tblInd w:w="-459" w:type="dxa"/>
        <w:tblBorders>
          <w:top w:val="dotted" w:color="auto" w:sz="4" w:space="0"/>
          <w:left w:val="none" w:color="auto" w:sz="0" w:space="0"/>
          <w:bottom w:val="dotted" w:color="auto" w:sz="4" w:space="0"/>
          <w:right w:val="none" w:color="auto" w:sz="0" w:space="0"/>
          <w:insideH w:val="dotted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1BD4CC42">
        <w:tblPrEx>
          <w:tblBorders>
            <w:top w:val="dotted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dotted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noWrap w:val="0"/>
            <w:vAlign w:val="top"/>
          </w:tcPr>
          <w:p w14:paraId="79E6679B">
            <w:pPr>
              <w:jc w:val="center"/>
              <w:rPr>
                <w:rFonts w:hint="default" w:ascii="Times New Roman" w:hAnsi="Times New Roman" w:cs="Times New Roman"/>
                <w:b/>
                <w:i w:val="0"/>
                <w:iCs w:val="0"/>
                <w:color w:val="auto"/>
              </w:rPr>
            </w:pPr>
          </w:p>
        </w:tc>
      </w:tr>
      <w:tr w14:paraId="530E93DC">
        <w:tblPrEx>
          <w:tblBorders>
            <w:top w:val="dotted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dotted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noWrap w:val="0"/>
            <w:vAlign w:val="top"/>
          </w:tcPr>
          <w:p w14:paraId="406D903C">
            <w:pPr>
              <w:jc w:val="center"/>
              <w:rPr>
                <w:rFonts w:hint="default" w:ascii="Times New Roman" w:hAnsi="Times New Roman" w:cs="Times New Roman"/>
                <w:b/>
                <w:i w:val="0"/>
                <w:iCs w:val="0"/>
                <w:color w:val="auto"/>
              </w:rPr>
            </w:pPr>
          </w:p>
        </w:tc>
      </w:tr>
    </w:tbl>
    <w:p w14:paraId="6BF2FA16">
      <w:pPr>
        <w:jc w:val="center"/>
        <w:rPr>
          <w:rFonts w:hint="default" w:ascii="Times New Roman" w:hAnsi="Times New Roman" w:cs="Times New Roman"/>
          <w:b/>
          <w:i w:val="0"/>
          <w:iCs w:val="0"/>
          <w:color w:val="auto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</w:rPr>
        <w:t>---------------------------------------------------------------------</w:t>
      </w:r>
    </w:p>
    <w:p w14:paraId="242B2B1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60784"/>
    <w:multiLevelType w:val="multilevel"/>
    <w:tmpl w:val="26460784"/>
    <w:lvl w:ilvl="0" w:tentative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FBD0F65"/>
    <w:multiLevelType w:val="multilevel"/>
    <w:tmpl w:val="2FBD0F65"/>
    <w:lvl w:ilvl="0" w:tentative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747F"/>
    <w:rsid w:val="23361E09"/>
    <w:rsid w:val="73F8747F"/>
    <w:rsid w:val="7D8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6">
    <w:name w:val="Strong"/>
    <w:basedOn w:val="2"/>
    <w:qFormat/>
    <w:uiPriority w:val="0"/>
    <w:rPr>
      <w:b/>
      <w:bCs/>
    </w:rPr>
  </w:style>
  <w:style w:type="paragraph" w:customStyle="1" w:styleId="7">
    <w:name w:val="Văn bản nội dung"/>
    <w:basedOn w:val="1"/>
    <w:qFormat/>
    <w:uiPriority w:val="0"/>
    <w:pPr>
      <w:widowControl w:val="0"/>
      <w:spacing w:line="288" w:lineRule="auto"/>
      <w:ind w:firstLine="3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2025-09-17T13:36:00Z</dcterms:created>
  <dc:creator>Hang Dong</dc:creator>
  <cp:lastModifiedBy>Hang Dong</cp:lastModifiedBy>
  <dcterms:modified xsi:type="dcterms:W3CDTF">2025-09-23T15:00:38Z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7F4FD93D007544F38EC99176A3DE0348_11</vt:lpwstr>
  </property>
</Properties>
</file>